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4" w:type="dxa"/>
        <w:tblInd w:w="-318" w:type="dxa"/>
        <w:tblLook w:val="04A0" w:firstRow="1" w:lastRow="0" w:firstColumn="1" w:lastColumn="0" w:noHBand="0" w:noVBand="1"/>
      </w:tblPr>
      <w:tblGrid>
        <w:gridCol w:w="5421"/>
        <w:gridCol w:w="3933"/>
      </w:tblGrid>
      <w:tr w:rsidR="005B06AA" w:rsidRPr="005B06AA" w14:paraId="0CED992A" w14:textId="77777777" w:rsidTr="005B06AA">
        <w:tc>
          <w:tcPr>
            <w:tcW w:w="5421" w:type="dxa"/>
            <w:shd w:val="clear" w:color="auto" w:fill="auto"/>
          </w:tcPr>
          <w:p w14:paraId="4CF6378A" w14:textId="5AE27592" w:rsidR="005B06AA" w:rsidRPr="005B06AA" w:rsidRDefault="005B06AA" w:rsidP="005B06A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 w:eastAsia="ru-RU"/>
              </w:rPr>
            </w:pPr>
            <w:bookmarkStart w:id="0" w:name="_Hlk132033588"/>
            <w:bookmarkEnd w:id="0"/>
            <w:r w:rsidRPr="005B06AA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 w:eastAsia="ru-RU"/>
              </w:rPr>
              <w:t xml:space="preserve">Ініціатор: </w:t>
            </w:r>
            <w:r w:rsidR="00700B12" w:rsidRPr="00700B1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 w:eastAsia="ru-RU"/>
              </w:rPr>
              <w:t>заступник</w:t>
            </w:r>
            <w:r w:rsidR="00700B1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700B1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 w:eastAsia="ru-RU"/>
              </w:rPr>
              <w:t>голов</w:t>
            </w:r>
            <w:r w:rsidR="00700B1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5B06AA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 w:eastAsia="ru-RU"/>
              </w:rPr>
              <w:t>Закарпатської обласної державної адміністрації</w:t>
            </w:r>
            <w:r w:rsidR="00700B1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 w:eastAsia="ru-RU"/>
              </w:rPr>
              <w:t xml:space="preserve"> – начальника </w:t>
            </w:r>
            <w:r w:rsidRPr="005B06AA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 w:eastAsia="ru-RU"/>
              </w:rPr>
              <w:t>обласної військової адміністрації</w:t>
            </w:r>
          </w:p>
          <w:p w14:paraId="1CBD7EB4" w14:textId="77777777" w:rsidR="005B06AA" w:rsidRPr="005B06AA" w:rsidRDefault="005B06AA" w:rsidP="005B06AA">
            <w:pPr>
              <w:widowControl w:val="0"/>
              <w:spacing w:after="0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44762BDB" w14:textId="67DB5E8B" w:rsidR="005B06AA" w:rsidRPr="005B06AA" w:rsidRDefault="005B06AA" w:rsidP="005B06A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  <w:r w:rsidRPr="005B06AA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 w:eastAsia="ru-RU"/>
              </w:rPr>
              <w:t xml:space="preserve">Автор: </w:t>
            </w:r>
            <w:r w:rsidRPr="005B06AA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 w:eastAsia="ru-RU"/>
              </w:rPr>
              <w:t>К</w:t>
            </w:r>
            <w:r w:rsidRPr="005B06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омунальне підприємство «Закарпатський інформаційно-аналітичний центр» Закарпатської обласної ради</w:t>
            </w:r>
          </w:p>
        </w:tc>
        <w:tc>
          <w:tcPr>
            <w:tcW w:w="3933" w:type="dxa"/>
            <w:shd w:val="clear" w:color="auto" w:fill="auto"/>
          </w:tcPr>
          <w:p w14:paraId="57E94237" w14:textId="77777777" w:rsidR="005B06AA" w:rsidRPr="005B06AA" w:rsidRDefault="005B06AA" w:rsidP="005B06AA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B06AA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ПРО</w:t>
            </w:r>
            <w:r w:rsidRPr="005B06AA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 w:eastAsia="ru-RU"/>
              </w:rPr>
              <w:t>Є</w:t>
            </w:r>
            <w:r w:rsidRPr="005B06AA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КТ</w:t>
            </w:r>
          </w:p>
          <w:p w14:paraId="2A9E108C" w14:textId="48CC0E84" w:rsidR="005B06AA" w:rsidRPr="005B06AA" w:rsidRDefault="005B06AA" w:rsidP="005B06AA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B06AA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№</w:t>
            </w:r>
            <w:r w:rsidRPr="005B06AA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530</w:t>
            </w:r>
            <w:r w:rsidRPr="005B06AA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 xml:space="preserve"> ПР</w:t>
            </w:r>
            <w:r w:rsidRPr="005B06AA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/</w:t>
            </w:r>
            <w:r w:rsidRPr="005B06AA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01.1-16</w:t>
            </w:r>
            <w:r w:rsidRPr="005B06AA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              </w:t>
            </w:r>
          </w:p>
        </w:tc>
      </w:tr>
    </w:tbl>
    <w:p w14:paraId="395735F9" w14:textId="77777777" w:rsidR="00E4633B" w:rsidRDefault="00E4633B" w:rsidP="00236247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</w:p>
    <w:p w14:paraId="2FA8D3C3" w14:textId="49E0C80E" w:rsidR="005B06AA" w:rsidRPr="005B06AA" w:rsidRDefault="005B06AA" w:rsidP="005B06AA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</w:pPr>
      <w:r w:rsidRPr="005B06AA">
        <w:rPr>
          <w:rFonts w:ascii="Times New Roman" w:eastAsia="Calibri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7D1527E7" wp14:editId="2E6A94F2">
            <wp:extent cx="427990" cy="609600"/>
            <wp:effectExtent l="0" t="0" r="0" b="0"/>
            <wp:docPr id="363496061" name="Рисунок 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49606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0A9A4" w14:textId="77777777" w:rsidR="005B06AA" w:rsidRPr="005B06AA" w:rsidRDefault="005B06AA" w:rsidP="005B06AA">
      <w:pPr>
        <w:suppressAutoHyphens/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</w:pPr>
      <w:r w:rsidRPr="005B06AA"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  <w:t>ЗАКАРПАТСЬКА ОБЛАСНА РАДА</w:t>
      </w:r>
    </w:p>
    <w:p w14:paraId="3208F58F" w14:textId="77777777" w:rsidR="005B06AA" w:rsidRPr="005B06AA" w:rsidRDefault="005B06AA" w:rsidP="005B06AA">
      <w:pPr>
        <w:suppressAutoHyphens/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uk-UA" w:eastAsia="zh-CN"/>
        </w:rPr>
      </w:pPr>
    </w:p>
    <w:p w14:paraId="1CC147E4" w14:textId="64634406" w:rsidR="005B06AA" w:rsidRPr="005B06AA" w:rsidRDefault="0012210B" w:rsidP="005B06AA">
      <w:pPr>
        <w:suppressAutoHyphens/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  <w:t>Шістнадцята</w:t>
      </w:r>
      <w:r w:rsidR="005B06AA" w:rsidRPr="005B06AA"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  <w:t xml:space="preserve"> сесія VIІІ скликання</w:t>
      </w:r>
    </w:p>
    <w:p w14:paraId="3DEFC09B" w14:textId="77777777" w:rsidR="005B06AA" w:rsidRPr="005B06AA" w:rsidRDefault="005B06AA" w:rsidP="005B06AA">
      <w:pPr>
        <w:suppressAutoHyphens/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</w:pPr>
    </w:p>
    <w:p w14:paraId="31BCDECA" w14:textId="77777777" w:rsidR="005B06AA" w:rsidRPr="005B06AA" w:rsidRDefault="005B06AA" w:rsidP="005B06AA">
      <w:pPr>
        <w:suppressAutoHyphens/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</w:pPr>
      <w:r w:rsidRPr="005B06AA"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  <w:t xml:space="preserve">Р І Ш Е Н </w:t>
      </w:r>
      <w:proofErr w:type="spellStart"/>
      <w:r w:rsidRPr="005B06AA"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  <w:t>Н</w:t>
      </w:r>
      <w:proofErr w:type="spellEnd"/>
      <w:r w:rsidRPr="005B06AA"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  <w:t xml:space="preserve"> Я</w:t>
      </w:r>
    </w:p>
    <w:p w14:paraId="35BBB51D" w14:textId="77777777" w:rsidR="005B06AA" w:rsidRPr="005B06AA" w:rsidRDefault="005B06AA" w:rsidP="005B06AA">
      <w:pPr>
        <w:suppressAutoHyphens/>
        <w:spacing w:line="240" w:lineRule="auto"/>
        <w:ind w:left="-426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625"/>
        <w:gridCol w:w="3160"/>
        <w:gridCol w:w="3461"/>
      </w:tblGrid>
      <w:tr w:rsidR="005B06AA" w:rsidRPr="005B06AA" w14:paraId="158B20A5" w14:textId="77777777" w:rsidTr="00C512FC">
        <w:tc>
          <w:tcPr>
            <w:tcW w:w="2656" w:type="dxa"/>
            <w:hideMark/>
          </w:tcPr>
          <w:p w14:paraId="7D1FE92E" w14:textId="77777777" w:rsidR="005B06AA" w:rsidRPr="005B06AA" w:rsidRDefault="005B06AA" w:rsidP="005B06AA">
            <w:pPr>
              <w:suppressAutoHyphens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5B06A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  <w:t xml:space="preserve">                 2024 </w:t>
            </w:r>
          </w:p>
        </w:tc>
        <w:tc>
          <w:tcPr>
            <w:tcW w:w="3190" w:type="dxa"/>
            <w:hideMark/>
          </w:tcPr>
          <w:p w14:paraId="4C418D22" w14:textId="5772D0F0" w:rsidR="005B06AA" w:rsidRPr="005B06AA" w:rsidRDefault="005B06AA" w:rsidP="005B06AA">
            <w:pPr>
              <w:suppressAutoHyphens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5B06A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  <w:t xml:space="preserve">               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  <w:t xml:space="preserve">  </w:t>
            </w:r>
            <w:r w:rsidR="0012210B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  <w:t xml:space="preserve">м. </w:t>
            </w:r>
            <w:r w:rsidRPr="005B06A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  <w:t>Ужгород</w:t>
            </w:r>
          </w:p>
        </w:tc>
        <w:tc>
          <w:tcPr>
            <w:tcW w:w="3510" w:type="dxa"/>
            <w:hideMark/>
          </w:tcPr>
          <w:p w14:paraId="09D04246" w14:textId="77777777" w:rsidR="005B06AA" w:rsidRPr="005B06AA" w:rsidRDefault="005B06AA" w:rsidP="005B06AA">
            <w:pPr>
              <w:suppressAutoHyphens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uk-UA" w:eastAsia="zh-CN"/>
              </w:rPr>
            </w:pPr>
            <w:r w:rsidRPr="005B06A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  <w:t>№</w:t>
            </w:r>
          </w:p>
        </w:tc>
      </w:tr>
    </w:tbl>
    <w:p w14:paraId="050162B9" w14:textId="77777777" w:rsidR="00236247" w:rsidRPr="005B06AA" w:rsidRDefault="00236247" w:rsidP="005B06AA">
      <w:pPr>
        <w:pStyle w:val="Style13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8331C28" w14:textId="4DC2025C" w:rsidR="00153EBF" w:rsidRPr="00153EBF" w:rsidRDefault="00153EBF" w:rsidP="00236247">
      <w:pPr>
        <w:pStyle w:val="Textbody"/>
        <w:widowControl/>
        <w:spacing w:after="0"/>
        <w:rPr>
          <w:rStyle w:val="StrongEmphasis"/>
          <w:rFonts w:cs="Times New Roman"/>
          <w:bCs w:val="0"/>
          <w:sz w:val="28"/>
          <w:szCs w:val="28"/>
        </w:rPr>
      </w:pPr>
      <w:r w:rsidRPr="00153EBF">
        <w:rPr>
          <w:rStyle w:val="StrongEmphasis"/>
          <w:rFonts w:cs="Times New Roman"/>
          <w:bCs w:val="0"/>
          <w:sz w:val="28"/>
          <w:szCs w:val="28"/>
        </w:rPr>
        <w:t xml:space="preserve">Про </w:t>
      </w:r>
      <w:proofErr w:type="spellStart"/>
      <w:r w:rsidRPr="00153EBF">
        <w:rPr>
          <w:rStyle w:val="StrongEmphasis"/>
          <w:rFonts w:cs="Times New Roman"/>
          <w:bCs w:val="0"/>
          <w:sz w:val="28"/>
          <w:szCs w:val="28"/>
        </w:rPr>
        <w:t>призначення</w:t>
      </w:r>
      <w:proofErr w:type="spellEnd"/>
      <w:r w:rsidRPr="00153EBF">
        <w:rPr>
          <w:rStyle w:val="StrongEmphasis"/>
          <w:rFonts w:cs="Times New Roman"/>
          <w:bCs w:val="0"/>
          <w:sz w:val="28"/>
          <w:szCs w:val="28"/>
        </w:rPr>
        <w:t xml:space="preserve"> директора </w:t>
      </w:r>
      <w:r w:rsidR="005B06AA">
        <w:rPr>
          <w:rStyle w:val="StrongEmphasis"/>
          <w:rFonts w:cs="Times New Roman"/>
          <w:bCs w:val="0"/>
          <w:sz w:val="28"/>
          <w:szCs w:val="28"/>
          <w:lang w:val="uk-UA"/>
        </w:rPr>
        <w:t>К</w:t>
      </w:r>
      <w:proofErr w:type="spellStart"/>
      <w:r w:rsidRPr="00153EBF">
        <w:rPr>
          <w:rStyle w:val="StrongEmphasis"/>
          <w:rFonts w:cs="Times New Roman"/>
          <w:bCs w:val="0"/>
          <w:sz w:val="28"/>
          <w:szCs w:val="28"/>
        </w:rPr>
        <w:t>омунального</w:t>
      </w:r>
      <w:proofErr w:type="spellEnd"/>
      <w:r w:rsidRPr="00153EBF">
        <w:rPr>
          <w:rStyle w:val="StrongEmphasis"/>
          <w:rFonts w:cs="Times New Roman"/>
          <w:bCs w:val="0"/>
          <w:sz w:val="28"/>
          <w:szCs w:val="28"/>
        </w:rPr>
        <w:t xml:space="preserve"> </w:t>
      </w:r>
    </w:p>
    <w:p w14:paraId="6A2740D5" w14:textId="77777777" w:rsidR="00153EBF" w:rsidRPr="00153EBF" w:rsidRDefault="00153EBF" w:rsidP="00236247">
      <w:pPr>
        <w:pStyle w:val="Textbody"/>
        <w:widowControl/>
        <w:spacing w:after="0"/>
        <w:rPr>
          <w:rStyle w:val="StrongEmphasis"/>
          <w:rFonts w:cs="Times New Roman"/>
          <w:bCs w:val="0"/>
          <w:sz w:val="28"/>
          <w:szCs w:val="28"/>
        </w:rPr>
      </w:pPr>
      <w:proofErr w:type="spellStart"/>
      <w:r w:rsidRPr="00153EBF">
        <w:rPr>
          <w:rStyle w:val="StrongEmphasis"/>
          <w:rFonts w:cs="Times New Roman"/>
          <w:bCs w:val="0"/>
          <w:sz w:val="28"/>
          <w:szCs w:val="28"/>
        </w:rPr>
        <w:t>підприємства</w:t>
      </w:r>
      <w:proofErr w:type="spellEnd"/>
      <w:r w:rsidRPr="00153EBF">
        <w:rPr>
          <w:rStyle w:val="StrongEmphasis"/>
          <w:rFonts w:cs="Times New Roman"/>
          <w:bCs w:val="0"/>
          <w:sz w:val="28"/>
          <w:szCs w:val="28"/>
        </w:rPr>
        <w:t xml:space="preserve"> «</w:t>
      </w:r>
      <w:proofErr w:type="spellStart"/>
      <w:r w:rsidRPr="00153EBF">
        <w:rPr>
          <w:rStyle w:val="StrongEmphasis"/>
          <w:rFonts w:cs="Times New Roman"/>
          <w:bCs w:val="0"/>
          <w:sz w:val="28"/>
          <w:szCs w:val="28"/>
        </w:rPr>
        <w:t>Закарпатський</w:t>
      </w:r>
      <w:proofErr w:type="spellEnd"/>
      <w:r w:rsidRPr="00153EBF">
        <w:rPr>
          <w:rStyle w:val="StrongEmphasis"/>
          <w:rFonts w:cs="Times New Roman"/>
          <w:bCs w:val="0"/>
          <w:sz w:val="28"/>
          <w:szCs w:val="28"/>
        </w:rPr>
        <w:t xml:space="preserve"> </w:t>
      </w:r>
      <w:proofErr w:type="spellStart"/>
      <w:r w:rsidRPr="00153EBF">
        <w:rPr>
          <w:rStyle w:val="StrongEmphasis"/>
          <w:rFonts w:cs="Times New Roman"/>
          <w:bCs w:val="0"/>
          <w:sz w:val="28"/>
          <w:szCs w:val="28"/>
        </w:rPr>
        <w:t>інформаційно</w:t>
      </w:r>
      <w:proofErr w:type="spellEnd"/>
      <w:r w:rsidRPr="00153EBF">
        <w:rPr>
          <w:rStyle w:val="StrongEmphasis"/>
          <w:rFonts w:cs="Times New Roman"/>
          <w:bCs w:val="0"/>
          <w:sz w:val="28"/>
          <w:szCs w:val="28"/>
        </w:rPr>
        <w:t>-</w:t>
      </w:r>
    </w:p>
    <w:p w14:paraId="353A4967" w14:textId="77777777" w:rsidR="00153EBF" w:rsidRPr="00153EBF" w:rsidRDefault="00153EBF" w:rsidP="00236247">
      <w:pPr>
        <w:pStyle w:val="Textbody"/>
        <w:widowControl/>
        <w:spacing w:after="0"/>
        <w:rPr>
          <w:rStyle w:val="StrongEmphasis"/>
          <w:rFonts w:cs="Times New Roman"/>
          <w:bCs w:val="0"/>
          <w:sz w:val="28"/>
          <w:szCs w:val="28"/>
        </w:rPr>
      </w:pPr>
      <w:proofErr w:type="spellStart"/>
      <w:r w:rsidRPr="00153EBF">
        <w:rPr>
          <w:rStyle w:val="StrongEmphasis"/>
          <w:rFonts w:cs="Times New Roman"/>
          <w:bCs w:val="0"/>
          <w:sz w:val="28"/>
          <w:szCs w:val="28"/>
        </w:rPr>
        <w:t>аналітичний</w:t>
      </w:r>
      <w:proofErr w:type="spellEnd"/>
      <w:r w:rsidRPr="00153EBF">
        <w:rPr>
          <w:rStyle w:val="StrongEmphasis"/>
          <w:rFonts w:cs="Times New Roman"/>
          <w:bCs w:val="0"/>
          <w:sz w:val="28"/>
          <w:szCs w:val="28"/>
        </w:rPr>
        <w:t xml:space="preserve"> центр» </w:t>
      </w:r>
      <w:proofErr w:type="spellStart"/>
      <w:r w:rsidRPr="00153EBF">
        <w:rPr>
          <w:rStyle w:val="StrongEmphasis"/>
          <w:rFonts w:cs="Times New Roman"/>
          <w:bCs w:val="0"/>
          <w:sz w:val="28"/>
          <w:szCs w:val="28"/>
        </w:rPr>
        <w:t>Закарпатської</w:t>
      </w:r>
      <w:proofErr w:type="spellEnd"/>
      <w:r w:rsidRPr="00153EBF">
        <w:rPr>
          <w:rStyle w:val="StrongEmphasis"/>
          <w:rFonts w:cs="Times New Roman"/>
          <w:bCs w:val="0"/>
          <w:sz w:val="28"/>
          <w:szCs w:val="28"/>
        </w:rPr>
        <w:t xml:space="preserve"> </w:t>
      </w:r>
      <w:proofErr w:type="spellStart"/>
      <w:r w:rsidRPr="00153EBF">
        <w:rPr>
          <w:rStyle w:val="StrongEmphasis"/>
          <w:rFonts w:cs="Times New Roman"/>
          <w:bCs w:val="0"/>
          <w:sz w:val="28"/>
          <w:szCs w:val="28"/>
        </w:rPr>
        <w:t>обласної</w:t>
      </w:r>
      <w:proofErr w:type="spellEnd"/>
      <w:r w:rsidRPr="00153EBF">
        <w:rPr>
          <w:rStyle w:val="StrongEmphasis"/>
          <w:rFonts w:cs="Times New Roman"/>
          <w:bCs w:val="0"/>
          <w:sz w:val="28"/>
          <w:szCs w:val="28"/>
        </w:rPr>
        <w:t xml:space="preserve"> </w:t>
      </w:r>
    </w:p>
    <w:p w14:paraId="37B4A47A" w14:textId="181EB6E2" w:rsidR="001D0267" w:rsidRPr="00153EBF" w:rsidRDefault="00153EBF" w:rsidP="00236247">
      <w:pPr>
        <w:pStyle w:val="Textbody"/>
        <w:widowControl/>
        <w:spacing w:after="0"/>
        <w:rPr>
          <w:rStyle w:val="StrongEmphasis"/>
          <w:rFonts w:cs="Times New Roman"/>
          <w:bCs w:val="0"/>
          <w:sz w:val="28"/>
          <w:szCs w:val="28"/>
          <w:lang w:val="uk-UA"/>
        </w:rPr>
      </w:pPr>
      <w:r w:rsidRPr="00153EBF">
        <w:rPr>
          <w:rStyle w:val="StrongEmphasis"/>
          <w:rFonts w:cs="Times New Roman"/>
          <w:bCs w:val="0"/>
          <w:sz w:val="28"/>
          <w:szCs w:val="28"/>
        </w:rPr>
        <w:t>ради</w:t>
      </w:r>
    </w:p>
    <w:p w14:paraId="75DA3F2F" w14:textId="77777777" w:rsidR="00153EBF" w:rsidRDefault="00153EBF" w:rsidP="001D0267">
      <w:pPr>
        <w:pStyle w:val="Textbody"/>
        <w:widowControl/>
        <w:spacing w:after="0"/>
        <w:jc w:val="both"/>
        <w:rPr>
          <w:sz w:val="28"/>
          <w:szCs w:val="28"/>
          <w:lang w:val="uk-UA"/>
        </w:rPr>
      </w:pPr>
    </w:p>
    <w:p w14:paraId="180719E3" w14:textId="763ACB3C" w:rsidR="00153EBF" w:rsidRPr="005B06AA" w:rsidRDefault="007765F3" w:rsidP="0068185C">
      <w:pPr>
        <w:pStyle w:val="Textbody"/>
        <w:spacing w:after="0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153EBF" w:rsidRPr="00153EBF">
        <w:rPr>
          <w:sz w:val="28"/>
          <w:szCs w:val="28"/>
          <w:lang w:val="uk-UA"/>
        </w:rPr>
        <w:t xml:space="preserve">Відповідно до статті 43 Закону України «Про місцеве самоврядування в Україні», </w:t>
      </w:r>
      <w:r w:rsidR="00153EBF">
        <w:rPr>
          <w:sz w:val="28"/>
          <w:szCs w:val="28"/>
          <w:lang w:val="uk-UA"/>
        </w:rPr>
        <w:t xml:space="preserve">статті 65 Господарського кодексу України, </w:t>
      </w:r>
      <w:r w:rsidR="00153EBF" w:rsidRPr="00153EBF">
        <w:rPr>
          <w:sz w:val="28"/>
          <w:szCs w:val="28"/>
          <w:lang w:val="uk-UA"/>
        </w:rPr>
        <w:t xml:space="preserve">з метою реалізації повноважень </w:t>
      </w:r>
      <w:r w:rsidR="00153EBF">
        <w:rPr>
          <w:sz w:val="28"/>
          <w:szCs w:val="28"/>
          <w:lang w:val="uk-UA"/>
        </w:rPr>
        <w:t>Заснов</w:t>
      </w:r>
      <w:r w:rsidR="00153EBF" w:rsidRPr="00153EBF">
        <w:rPr>
          <w:sz w:val="28"/>
          <w:szCs w:val="28"/>
          <w:lang w:val="uk-UA"/>
        </w:rPr>
        <w:t xml:space="preserve">ника відповідно до пункту </w:t>
      </w:r>
      <w:r w:rsidR="00153EBF">
        <w:rPr>
          <w:sz w:val="28"/>
          <w:szCs w:val="28"/>
          <w:lang w:val="uk-UA"/>
        </w:rPr>
        <w:t>7.2</w:t>
      </w:r>
      <w:r w:rsidR="00153EBF" w:rsidRPr="00153EBF">
        <w:rPr>
          <w:sz w:val="28"/>
          <w:szCs w:val="28"/>
          <w:lang w:val="uk-UA"/>
        </w:rPr>
        <w:t xml:space="preserve"> </w:t>
      </w:r>
      <w:r w:rsidR="00153EBF">
        <w:rPr>
          <w:sz w:val="28"/>
          <w:szCs w:val="28"/>
          <w:lang w:val="uk-UA"/>
        </w:rPr>
        <w:t>Статуту</w:t>
      </w:r>
      <w:r w:rsidR="00153EBF" w:rsidRPr="00153EBF">
        <w:rPr>
          <w:sz w:val="28"/>
          <w:szCs w:val="28"/>
          <w:lang w:val="uk-UA"/>
        </w:rPr>
        <w:t xml:space="preserve"> </w:t>
      </w:r>
      <w:r w:rsidR="00700B12">
        <w:rPr>
          <w:sz w:val="28"/>
          <w:szCs w:val="28"/>
          <w:lang w:val="uk-UA"/>
        </w:rPr>
        <w:t>К</w:t>
      </w:r>
      <w:r w:rsidR="00153EBF" w:rsidRPr="00153EBF">
        <w:rPr>
          <w:sz w:val="28"/>
          <w:szCs w:val="28"/>
          <w:lang w:val="uk-UA"/>
        </w:rPr>
        <w:t xml:space="preserve">омунального підприємства «Закарпатський інформаційно-аналітичний центр» Закарпатської обласної ради, затвердженого </w:t>
      </w:r>
      <w:r w:rsidR="0068185C" w:rsidRPr="0068185C">
        <w:rPr>
          <w:sz w:val="28"/>
          <w:szCs w:val="28"/>
          <w:lang w:val="uk-UA"/>
        </w:rPr>
        <w:t xml:space="preserve">рішенням обласної ради від </w:t>
      </w:r>
      <w:r w:rsidR="0068185C">
        <w:rPr>
          <w:sz w:val="28"/>
          <w:szCs w:val="28"/>
          <w:lang w:val="uk-UA"/>
        </w:rPr>
        <w:t>1</w:t>
      </w:r>
      <w:r w:rsidR="0068185C" w:rsidRPr="0068185C">
        <w:rPr>
          <w:sz w:val="28"/>
          <w:szCs w:val="28"/>
          <w:lang w:val="uk-UA"/>
        </w:rPr>
        <w:t>6.11.2023 №</w:t>
      </w:r>
      <w:r w:rsidR="00700B12">
        <w:rPr>
          <w:sz w:val="28"/>
          <w:szCs w:val="28"/>
          <w:lang w:val="uk-UA"/>
        </w:rPr>
        <w:t xml:space="preserve"> </w:t>
      </w:r>
      <w:r w:rsidR="0068185C" w:rsidRPr="0068185C">
        <w:rPr>
          <w:sz w:val="28"/>
          <w:szCs w:val="28"/>
          <w:lang w:val="uk-UA"/>
        </w:rPr>
        <w:t>960</w:t>
      </w:r>
      <w:r w:rsidR="00153EBF" w:rsidRPr="00153EBF">
        <w:rPr>
          <w:sz w:val="28"/>
          <w:szCs w:val="28"/>
          <w:lang w:val="uk-UA"/>
        </w:rPr>
        <w:t xml:space="preserve">, обласна рада </w:t>
      </w:r>
      <w:r w:rsidR="00153EBF" w:rsidRPr="005B06AA">
        <w:rPr>
          <w:b/>
          <w:bCs/>
          <w:sz w:val="28"/>
          <w:szCs w:val="28"/>
          <w:lang w:val="uk-UA"/>
        </w:rPr>
        <w:t>в и р і ш и л а:</w:t>
      </w:r>
    </w:p>
    <w:p w14:paraId="6378E6B7" w14:textId="77777777" w:rsidR="00153EBF" w:rsidRPr="00153EBF" w:rsidRDefault="00153EBF" w:rsidP="00153EBF">
      <w:pPr>
        <w:pStyle w:val="Textbody"/>
        <w:spacing w:after="0"/>
        <w:jc w:val="both"/>
        <w:rPr>
          <w:sz w:val="28"/>
          <w:szCs w:val="28"/>
          <w:lang w:val="uk-UA"/>
        </w:rPr>
      </w:pPr>
    </w:p>
    <w:p w14:paraId="3037DEBC" w14:textId="571D9FDF" w:rsidR="00153EBF" w:rsidRPr="00153EBF" w:rsidRDefault="00C004D1" w:rsidP="007F10D8">
      <w:pPr>
        <w:pStyle w:val="Textbody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153EBF" w:rsidRPr="00153EBF">
        <w:rPr>
          <w:sz w:val="28"/>
          <w:szCs w:val="28"/>
          <w:lang w:val="uk-UA"/>
        </w:rPr>
        <w:t xml:space="preserve">Призначити </w:t>
      </w:r>
      <w:r w:rsidR="00700B12" w:rsidRPr="00153EBF">
        <w:rPr>
          <w:sz w:val="28"/>
          <w:szCs w:val="28"/>
          <w:lang w:val="uk-UA"/>
        </w:rPr>
        <w:t>ПАЦКАНА</w:t>
      </w:r>
      <w:r w:rsidR="00153EBF" w:rsidRPr="00153EBF">
        <w:rPr>
          <w:sz w:val="28"/>
          <w:szCs w:val="28"/>
          <w:lang w:val="uk-UA"/>
        </w:rPr>
        <w:t xml:space="preserve"> Валентина Васильовича</w:t>
      </w:r>
      <w:r w:rsidR="0012210B">
        <w:rPr>
          <w:sz w:val="28"/>
          <w:szCs w:val="28"/>
          <w:lang w:val="uk-UA"/>
        </w:rPr>
        <w:t xml:space="preserve"> –</w:t>
      </w:r>
      <w:r w:rsidR="00153EBF" w:rsidRPr="00153EBF">
        <w:rPr>
          <w:sz w:val="28"/>
          <w:szCs w:val="28"/>
          <w:lang w:val="uk-UA"/>
        </w:rPr>
        <w:t xml:space="preserve"> директором </w:t>
      </w:r>
      <w:r w:rsidR="005B06AA">
        <w:rPr>
          <w:sz w:val="28"/>
          <w:szCs w:val="28"/>
          <w:lang w:val="uk-UA"/>
        </w:rPr>
        <w:t>К</w:t>
      </w:r>
      <w:r w:rsidR="00153EBF" w:rsidRPr="00153EBF">
        <w:rPr>
          <w:sz w:val="28"/>
          <w:szCs w:val="28"/>
          <w:lang w:val="uk-UA"/>
        </w:rPr>
        <w:t>омунального підприємства «Закарпатський інформаційно-аналітичний центр» Закарпатської обласної ради строком на 5 (п’ять) років з __.</w:t>
      </w:r>
      <w:r>
        <w:rPr>
          <w:sz w:val="28"/>
          <w:szCs w:val="28"/>
          <w:lang w:val="uk-UA"/>
        </w:rPr>
        <w:t>__</w:t>
      </w:r>
      <w:r w:rsidR="00153EBF" w:rsidRPr="00153EBF">
        <w:rPr>
          <w:sz w:val="28"/>
          <w:szCs w:val="28"/>
          <w:lang w:val="uk-UA"/>
        </w:rPr>
        <w:t>.2024</w:t>
      </w:r>
      <w:r w:rsidR="0012210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14:paraId="4CD44A0F" w14:textId="7FA7DFCA" w:rsidR="00153EBF" w:rsidRPr="00153EBF" w:rsidRDefault="00B725C9" w:rsidP="007F10D8">
      <w:pPr>
        <w:pStyle w:val="Textbody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004D1">
        <w:rPr>
          <w:sz w:val="28"/>
          <w:szCs w:val="28"/>
          <w:lang w:val="uk-UA"/>
        </w:rPr>
        <w:t xml:space="preserve">. </w:t>
      </w:r>
      <w:r w:rsidR="00153EBF" w:rsidRPr="00153EBF">
        <w:rPr>
          <w:sz w:val="28"/>
          <w:szCs w:val="28"/>
          <w:lang w:val="uk-UA"/>
        </w:rPr>
        <w:t xml:space="preserve">Доручити голові обласної ради укласти з директором </w:t>
      </w:r>
      <w:r w:rsidR="005B06AA">
        <w:rPr>
          <w:sz w:val="28"/>
          <w:szCs w:val="28"/>
          <w:lang w:val="uk-UA"/>
        </w:rPr>
        <w:t>К</w:t>
      </w:r>
      <w:r w:rsidR="00153EBF" w:rsidRPr="00153EBF">
        <w:rPr>
          <w:sz w:val="28"/>
          <w:szCs w:val="28"/>
          <w:lang w:val="uk-UA"/>
        </w:rPr>
        <w:t xml:space="preserve">омунального підприємства «Закарпатський інформаційно-аналітичний центр» Закарпатської обласної ради </w:t>
      </w:r>
      <w:r w:rsidR="00700B12" w:rsidRPr="00153EBF">
        <w:rPr>
          <w:sz w:val="28"/>
          <w:szCs w:val="28"/>
          <w:lang w:val="uk-UA"/>
        </w:rPr>
        <w:t>ПАЦКАНОМ</w:t>
      </w:r>
      <w:r w:rsidR="00153EBF" w:rsidRPr="00153EBF">
        <w:rPr>
          <w:sz w:val="28"/>
          <w:szCs w:val="28"/>
          <w:lang w:val="uk-UA"/>
        </w:rPr>
        <w:t xml:space="preserve"> Валентином Васильовичем контракт на 5 (п’ять) років з __.</w:t>
      </w:r>
      <w:r w:rsidR="00C004D1">
        <w:rPr>
          <w:sz w:val="28"/>
          <w:szCs w:val="28"/>
          <w:lang w:val="uk-UA"/>
        </w:rPr>
        <w:t>__</w:t>
      </w:r>
      <w:r w:rsidR="00153EBF" w:rsidRPr="00153EBF">
        <w:rPr>
          <w:sz w:val="28"/>
          <w:szCs w:val="28"/>
          <w:lang w:val="uk-UA"/>
        </w:rPr>
        <w:t>.2024.</w:t>
      </w:r>
    </w:p>
    <w:p w14:paraId="79E717CD" w14:textId="781E01A0" w:rsidR="00241D92" w:rsidRPr="00241D92" w:rsidRDefault="00B725C9" w:rsidP="00700B12">
      <w:pPr>
        <w:pStyle w:val="Textbody"/>
        <w:spacing w:after="0"/>
        <w:ind w:firstLine="567"/>
        <w:jc w:val="both"/>
        <w:rPr>
          <w:rFonts w:cs="Times New Roman"/>
          <w:b/>
          <w:bCs/>
          <w:color w:val="7030A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C004D1">
        <w:rPr>
          <w:sz w:val="28"/>
          <w:szCs w:val="28"/>
          <w:lang w:val="uk-UA"/>
        </w:rPr>
        <w:t xml:space="preserve">. </w:t>
      </w:r>
      <w:r w:rsidR="00153EBF" w:rsidRPr="00153EBF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241D92" w:rsidRPr="00241D92">
        <w:rPr>
          <w:rFonts w:cs="Times New Roman"/>
          <w:color w:val="7030A0"/>
          <w:sz w:val="28"/>
          <w:szCs w:val="28"/>
          <w:lang w:val="uk-UA"/>
        </w:rPr>
        <w:t xml:space="preserve"> </w:t>
      </w:r>
      <w:r w:rsidR="00241D92" w:rsidRPr="00700B12">
        <w:rPr>
          <w:rFonts w:cs="Times New Roman"/>
          <w:sz w:val="28"/>
          <w:szCs w:val="28"/>
          <w:lang w:val="uk-UA"/>
        </w:rPr>
        <w:t>заступника голови обласної ради та постійні комісії обласної ради з питань: бюджету; розвитку бізнесу, виробничої інфраструктури, банківської діяльності та інвестицій.</w:t>
      </w:r>
    </w:p>
    <w:p w14:paraId="3189128D" w14:textId="77777777" w:rsidR="00241D92" w:rsidRDefault="00241D92" w:rsidP="00241D92">
      <w:pPr>
        <w:pStyle w:val="Textbody"/>
        <w:widowControl/>
        <w:spacing w:after="0"/>
        <w:jc w:val="both"/>
        <w:rPr>
          <w:rFonts w:cs="Times New Roman"/>
          <w:sz w:val="28"/>
          <w:szCs w:val="28"/>
          <w:lang w:val="uk-UA"/>
        </w:rPr>
      </w:pPr>
    </w:p>
    <w:p w14:paraId="5EAFD73A" w14:textId="77777777" w:rsidR="00153EBF" w:rsidRPr="00A738F9" w:rsidRDefault="00153EBF" w:rsidP="00153EBF">
      <w:pPr>
        <w:pStyle w:val="Textbody"/>
        <w:widowControl/>
        <w:spacing w:after="0"/>
        <w:jc w:val="both"/>
        <w:rPr>
          <w:rFonts w:cs="Times New Roman"/>
          <w:sz w:val="28"/>
          <w:szCs w:val="28"/>
          <w:lang w:val="uk-UA"/>
        </w:rPr>
      </w:pPr>
    </w:p>
    <w:p w14:paraId="7EA24365" w14:textId="1AE0C648" w:rsidR="001D0267" w:rsidRPr="001D0267" w:rsidRDefault="00236247" w:rsidP="00A37CE3">
      <w:pPr>
        <w:pStyle w:val="Textbody"/>
        <w:widowControl/>
        <w:spacing w:after="225"/>
        <w:jc w:val="both"/>
        <w:rPr>
          <w:rStyle w:val="StrongEmphasis"/>
          <w:rFonts w:cs="Times New Roman"/>
          <w:sz w:val="28"/>
          <w:szCs w:val="28"/>
          <w:lang w:val="uk-UA"/>
        </w:rPr>
      </w:pPr>
      <w:r w:rsidRPr="000C5C85">
        <w:rPr>
          <w:rStyle w:val="StrongEmphasis"/>
          <w:rFonts w:cs="Times New Roman"/>
          <w:sz w:val="28"/>
          <w:szCs w:val="28"/>
        </w:rPr>
        <w:t>Голова ради         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        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Роман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Сарай</w:t>
      </w:r>
    </w:p>
    <w:sectPr w:rsidR="001D0267" w:rsidRPr="001D0267" w:rsidSect="00C05B0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7E5997"/>
    <w:multiLevelType w:val="multilevel"/>
    <w:tmpl w:val="AEC2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DE45A6"/>
    <w:multiLevelType w:val="hybridMultilevel"/>
    <w:tmpl w:val="88D26088"/>
    <w:lvl w:ilvl="0" w:tplc="9B824522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42B02DC2"/>
    <w:multiLevelType w:val="multilevel"/>
    <w:tmpl w:val="3470FCA2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3" w15:restartNumberingAfterBreak="0">
    <w:nsid w:val="7A7C4152"/>
    <w:multiLevelType w:val="hybridMultilevel"/>
    <w:tmpl w:val="3DC401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702463">
    <w:abstractNumId w:val="0"/>
  </w:num>
  <w:num w:numId="2" w16cid:durableId="1317343420">
    <w:abstractNumId w:val="2"/>
  </w:num>
  <w:num w:numId="3" w16cid:durableId="2009357901">
    <w:abstractNumId w:val="1"/>
  </w:num>
  <w:num w:numId="4" w16cid:durableId="242227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3C7"/>
    <w:rsid w:val="00040314"/>
    <w:rsid w:val="000734D5"/>
    <w:rsid w:val="00090C7C"/>
    <w:rsid w:val="000B7542"/>
    <w:rsid w:val="000C5C85"/>
    <w:rsid w:val="0011323A"/>
    <w:rsid w:val="0012210B"/>
    <w:rsid w:val="00127615"/>
    <w:rsid w:val="00153EBF"/>
    <w:rsid w:val="001617BD"/>
    <w:rsid w:val="00193810"/>
    <w:rsid w:val="00193902"/>
    <w:rsid w:val="001D0267"/>
    <w:rsid w:val="00236247"/>
    <w:rsid w:val="00241D92"/>
    <w:rsid w:val="0027641C"/>
    <w:rsid w:val="0029180D"/>
    <w:rsid w:val="002A3CD5"/>
    <w:rsid w:val="002F1B5D"/>
    <w:rsid w:val="00326463"/>
    <w:rsid w:val="00331D56"/>
    <w:rsid w:val="0034248D"/>
    <w:rsid w:val="00376558"/>
    <w:rsid w:val="00377996"/>
    <w:rsid w:val="003E2222"/>
    <w:rsid w:val="004F5306"/>
    <w:rsid w:val="00500454"/>
    <w:rsid w:val="00500AB9"/>
    <w:rsid w:val="00597E26"/>
    <w:rsid w:val="005B06AA"/>
    <w:rsid w:val="005D7E69"/>
    <w:rsid w:val="005F369E"/>
    <w:rsid w:val="00621D61"/>
    <w:rsid w:val="00661040"/>
    <w:rsid w:val="0068185C"/>
    <w:rsid w:val="006A79AC"/>
    <w:rsid w:val="006A7EA3"/>
    <w:rsid w:val="006E7DFA"/>
    <w:rsid w:val="00700B12"/>
    <w:rsid w:val="0074188D"/>
    <w:rsid w:val="007426F5"/>
    <w:rsid w:val="007765F3"/>
    <w:rsid w:val="007907E9"/>
    <w:rsid w:val="007F10D8"/>
    <w:rsid w:val="00802136"/>
    <w:rsid w:val="00836F69"/>
    <w:rsid w:val="009372E5"/>
    <w:rsid w:val="00A21860"/>
    <w:rsid w:val="00A2487A"/>
    <w:rsid w:val="00A24F09"/>
    <w:rsid w:val="00A37CE3"/>
    <w:rsid w:val="00A738F9"/>
    <w:rsid w:val="00AE2ACB"/>
    <w:rsid w:val="00B3597F"/>
    <w:rsid w:val="00B4198D"/>
    <w:rsid w:val="00B725C9"/>
    <w:rsid w:val="00B843C7"/>
    <w:rsid w:val="00BD4F5B"/>
    <w:rsid w:val="00C004D1"/>
    <w:rsid w:val="00C05B06"/>
    <w:rsid w:val="00C80C57"/>
    <w:rsid w:val="00CD122E"/>
    <w:rsid w:val="00D509F3"/>
    <w:rsid w:val="00DB623A"/>
    <w:rsid w:val="00DB7201"/>
    <w:rsid w:val="00DE4083"/>
    <w:rsid w:val="00E4633B"/>
    <w:rsid w:val="00E74615"/>
    <w:rsid w:val="00E75A30"/>
    <w:rsid w:val="00E84CB4"/>
    <w:rsid w:val="00EA3305"/>
    <w:rsid w:val="00F351CA"/>
    <w:rsid w:val="00F921BA"/>
    <w:rsid w:val="00F92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F151E"/>
  <w15:docId w15:val="{EA5E5C3B-D234-4472-BD6C-3A1760CAB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2ACB"/>
  </w:style>
  <w:style w:type="paragraph" w:styleId="1">
    <w:name w:val="heading 1"/>
    <w:basedOn w:val="a"/>
    <w:next w:val="a"/>
    <w:link w:val="10"/>
    <w:qFormat/>
    <w:rsid w:val="004F5306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63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843C7"/>
  </w:style>
  <w:style w:type="paragraph" w:customStyle="1" w:styleId="Style8">
    <w:name w:val="Style8"/>
    <w:basedOn w:val="a"/>
    <w:uiPriority w:val="99"/>
    <w:rsid w:val="00B843C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B843C7"/>
    <w:pPr>
      <w:widowControl w:val="0"/>
      <w:autoSpaceDE w:val="0"/>
      <w:autoSpaceDN w:val="0"/>
      <w:adjustRightInd w:val="0"/>
      <w:spacing w:after="0" w:line="312" w:lineRule="exact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B843C7"/>
    <w:rPr>
      <w:rFonts w:ascii="Garamond" w:hAnsi="Garamond" w:cs="Garamond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B843C7"/>
    <w:rPr>
      <w:rFonts w:ascii="Garamond" w:hAnsi="Garamond" w:cs="Garamond"/>
      <w:sz w:val="26"/>
      <w:szCs w:val="26"/>
    </w:rPr>
  </w:style>
  <w:style w:type="paragraph" w:styleId="a3">
    <w:name w:val="Normal (Web)"/>
    <w:basedOn w:val="a"/>
    <w:uiPriority w:val="99"/>
    <w:unhideWhenUsed/>
    <w:rsid w:val="00A2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487A"/>
    <w:rPr>
      <w:b/>
      <w:bCs/>
    </w:rPr>
  </w:style>
  <w:style w:type="character" w:customStyle="1" w:styleId="10">
    <w:name w:val="Заголовок 1 Знак"/>
    <w:basedOn w:val="a0"/>
    <w:link w:val="1"/>
    <w:rsid w:val="004F5306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1">
    <w:name w:val="Body Text 3"/>
    <w:basedOn w:val="a"/>
    <w:link w:val="32"/>
    <w:rsid w:val="004F5306"/>
    <w:p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2">
    <w:name w:val="Основний текст 3 Знак"/>
    <w:basedOn w:val="a0"/>
    <w:link w:val="31"/>
    <w:rsid w:val="004F530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5">
    <w:name w:val="Hyperlink"/>
    <w:basedOn w:val="a0"/>
    <w:rsid w:val="004F5306"/>
    <w:rPr>
      <w:color w:val="0000FF"/>
      <w:u w:val="single"/>
    </w:rPr>
  </w:style>
  <w:style w:type="paragraph" w:styleId="a6">
    <w:name w:val="No Spacing"/>
    <w:uiPriority w:val="99"/>
    <w:qFormat/>
    <w:rsid w:val="004F53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5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530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362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36247"/>
    <w:pPr>
      <w:spacing w:after="120"/>
    </w:pPr>
  </w:style>
  <w:style w:type="character" w:customStyle="1" w:styleId="StrongEmphasis">
    <w:name w:val="Strong Emphasis"/>
    <w:rsid w:val="00236247"/>
    <w:rPr>
      <w:b/>
      <w:bCs/>
    </w:rPr>
  </w:style>
  <w:style w:type="paragraph" w:customStyle="1" w:styleId="11">
    <w:name w:val="Без интервала1"/>
    <w:rsid w:val="007765F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63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13D21-C6EA-4333-B156-771CF451C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1082</Words>
  <Characters>617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5</cp:revision>
  <cp:lastPrinted>2024-03-15T14:38:00Z</cp:lastPrinted>
  <dcterms:created xsi:type="dcterms:W3CDTF">2024-03-15T14:02:00Z</dcterms:created>
  <dcterms:modified xsi:type="dcterms:W3CDTF">2024-09-23T11:35:00Z</dcterms:modified>
</cp:coreProperties>
</file>